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3B" w:rsidRPr="00BD5D3B" w:rsidRDefault="00BD5D3B" w:rsidP="00BD5D3B">
      <w:pPr>
        <w:ind w:left="4678" w:firstLine="6"/>
        <w:rPr>
          <w:w w:val="100"/>
          <w:sz w:val="26"/>
          <w:szCs w:val="26"/>
        </w:rPr>
      </w:pPr>
      <w:r w:rsidRPr="00BD5D3B">
        <w:rPr>
          <w:w w:val="100"/>
          <w:sz w:val="26"/>
          <w:szCs w:val="26"/>
        </w:rPr>
        <w:t>Приложение 2 к постановлению Администрации муниципального района</w:t>
      </w:r>
    </w:p>
    <w:p w:rsidR="00BD5D3B" w:rsidRPr="00BD5D3B" w:rsidRDefault="00BD24D5" w:rsidP="00BD5D3B">
      <w:pPr>
        <w:ind w:left="4678" w:firstLine="6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от 22.05.2026 № 749</w:t>
      </w:r>
      <w:bookmarkStart w:id="0" w:name="_GoBack"/>
      <w:bookmarkEnd w:id="0"/>
    </w:p>
    <w:p w:rsidR="00BD5D3B" w:rsidRPr="00BD5D3B" w:rsidRDefault="00BD5D3B" w:rsidP="00BD5D3B">
      <w:pPr>
        <w:pStyle w:val="ConsPlusTitle"/>
        <w:widowControl/>
        <w:jc w:val="center"/>
      </w:pPr>
    </w:p>
    <w:p w:rsidR="00BD5D3B" w:rsidRPr="00BD5D3B" w:rsidRDefault="00BD5D3B" w:rsidP="00BD5D3B">
      <w:pPr>
        <w:pStyle w:val="ConsPlusTitle"/>
        <w:widowControl/>
        <w:jc w:val="center"/>
        <w:rPr>
          <w:sz w:val="26"/>
          <w:szCs w:val="26"/>
        </w:rPr>
      </w:pPr>
      <w:r w:rsidRPr="00BD5D3B">
        <w:rPr>
          <w:sz w:val="26"/>
          <w:szCs w:val="26"/>
        </w:rPr>
        <w:t>СОСТАВ</w:t>
      </w:r>
    </w:p>
    <w:p w:rsidR="00DE581F" w:rsidRDefault="00BD5D3B" w:rsidP="00BD5D3B">
      <w:pPr>
        <w:shd w:val="clear" w:color="auto" w:fill="FFFFFF"/>
        <w:jc w:val="center"/>
        <w:outlineLvl w:val="2"/>
        <w:rPr>
          <w:b/>
          <w:bCs/>
          <w:w w:val="100"/>
          <w:sz w:val="26"/>
          <w:szCs w:val="26"/>
        </w:rPr>
      </w:pPr>
      <w:r w:rsidRPr="00BD5D3B">
        <w:rPr>
          <w:b/>
          <w:bCs/>
          <w:w w:val="100"/>
          <w:sz w:val="26"/>
          <w:szCs w:val="26"/>
        </w:rPr>
        <w:t>транспортной комиссии по вопросам организации регулярных перевозок пассажиров и багажа автомобильным транспортом на территории Таймырского Долгано</w:t>
      </w:r>
      <w:r w:rsidR="00DE581F">
        <w:rPr>
          <w:b/>
          <w:bCs/>
          <w:w w:val="100"/>
          <w:sz w:val="26"/>
          <w:szCs w:val="26"/>
        </w:rPr>
        <w:t xml:space="preserve">-Ненецкого муниципального округа </w:t>
      </w:r>
    </w:p>
    <w:p w:rsidR="00BD5D3B" w:rsidRPr="00BD5D3B" w:rsidRDefault="00DE581F" w:rsidP="00BD5D3B">
      <w:pPr>
        <w:shd w:val="clear" w:color="auto" w:fill="FFFFFF"/>
        <w:jc w:val="center"/>
        <w:outlineLvl w:val="2"/>
        <w:rPr>
          <w:b/>
          <w:bCs/>
          <w:w w:val="100"/>
          <w:sz w:val="26"/>
          <w:szCs w:val="26"/>
        </w:rPr>
      </w:pPr>
      <w:r>
        <w:rPr>
          <w:b/>
          <w:bCs/>
          <w:w w:val="100"/>
          <w:sz w:val="26"/>
          <w:szCs w:val="26"/>
        </w:rPr>
        <w:t>Красноярского края</w:t>
      </w:r>
    </w:p>
    <w:p w:rsidR="00BD5D3B" w:rsidRPr="00BD5D3B" w:rsidRDefault="00BD5D3B" w:rsidP="00BD5D3B">
      <w:pPr>
        <w:pStyle w:val="ConsPlusTitle"/>
        <w:widowControl/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="13" w:tblpY="176"/>
        <w:tblW w:w="9498" w:type="dxa"/>
        <w:tblLook w:val="01E0" w:firstRow="1" w:lastRow="1" w:firstColumn="1" w:lastColumn="1" w:noHBand="0" w:noVBand="0"/>
      </w:tblPr>
      <w:tblGrid>
        <w:gridCol w:w="3227"/>
        <w:gridCol w:w="567"/>
        <w:gridCol w:w="5704"/>
      </w:tblGrid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Title"/>
              <w:widowControl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 xml:space="preserve">Борец  </w:t>
            </w:r>
          </w:p>
          <w:p w:rsidR="00BD5D3B" w:rsidRPr="00BD5D3B" w:rsidRDefault="00BD5D3B" w:rsidP="00736D0B">
            <w:pPr>
              <w:pStyle w:val="ConsPlusTitle"/>
              <w:widowControl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Евгений Викторович</w:t>
            </w: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Pr="00BD5D3B" w:rsidRDefault="00BD5D3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транспорта, информатизации и связи Администрации муниципального района,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Транспортной к</w:t>
            </w: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омиссии</w:t>
            </w:r>
          </w:p>
          <w:p w:rsidR="00BD5D3B" w:rsidRPr="00BD5D3B" w:rsidRDefault="00BD5D3B" w:rsidP="00736D0B">
            <w:pPr>
              <w:pStyle w:val="ConsPlusTitle"/>
              <w:widowControl/>
              <w:jc w:val="both"/>
              <w:rPr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736D0B" w:rsidRDefault="00BD5D3B" w:rsidP="00736D0B">
            <w:pPr>
              <w:pStyle w:val="ConsPlusTitle"/>
              <w:widowControl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 xml:space="preserve">Терских </w:t>
            </w:r>
          </w:p>
          <w:p w:rsidR="00BD5D3B" w:rsidRPr="00BD5D3B" w:rsidRDefault="00BD5D3B" w:rsidP="00736D0B">
            <w:pPr>
              <w:pStyle w:val="ConsPlusTitle"/>
              <w:widowControl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Александра Викторовна</w:t>
            </w: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Pr="00BD5D3B" w:rsidRDefault="00BD5D3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начальник Отдела транспорта Управления транспорта, информатизации и связи  Администрации муниципального района,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Транспортной к</w:t>
            </w: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омиссии</w:t>
            </w:r>
          </w:p>
          <w:p w:rsidR="00BD5D3B" w:rsidRPr="00BD5D3B" w:rsidRDefault="00BD5D3B" w:rsidP="00736D0B">
            <w:pPr>
              <w:pStyle w:val="ConsPlusTitle"/>
              <w:widowControl/>
              <w:jc w:val="both"/>
              <w:rPr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Pr="00BD5D3B" w:rsidRDefault="00BD5D3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представитель Управления транспорта, информатизации и связи  Администрации муниципального района,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секретарь Транспортной комиссии</w:t>
            </w:r>
          </w:p>
          <w:p w:rsidR="00BD5D3B" w:rsidRPr="00BD5D3B" w:rsidRDefault="00BD5D3B" w:rsidP="00736D0B">
            <w:pPr>
              <w:pStyle w:val="ConsPlusTitle"/>
              <w:widowControl/>
              <w:jc w:val="both"/>
              <w:rPr>
                <w:b w:val="0"/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5D3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Члены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Транспортной к</w:t>
            </w:r>
            <w:r w:rsidRPr="00BD5D3B">
              <w:rPr>
                <w:rFonts w:ascii="Times New Roman" w:hAnsi="Times New Roman" w:cs="Times New Roman"/>
                <w:b/>
                <w:sz w:val="26"/>
                <w:szCs w:val="26"/>
              </w:rPr>
              <w:t>омиссии:</w:t>
            </w:r>
          </w:p>
          <w:p w:rsidR="00BD5D3B" w:rsidRPr="00BD5D3B" w:rsidRDefault="00BD5D3B" w:rsidP="00736D0B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5704" w:type="dxa"/>
          </w:tcPr>
          <w:p w:rsidR="00BD5D3B" w:rsidRPr="00BD5D3B" w:rsidRDefault="00BD5D3B" w:rsidP="00736D0B">
            <w:pPr>
              <w:pStyle w:val="ConsPlusTitle"/>
              <w:widowControl/>
              <w:jc w:val="both"/>
              <w:rPr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Title"/>
              <w:widowControl/>
              <w:rPr>
                <w:sz w:val="26"/>
                <w:szCs w:val="26"/>
              </w:rPr>
            </w:pPr>
            <w:proofErr w:type="spellStart"/>
            <w:r w:rsidRPr="00BD5D3B">
              <w:rPr>
                <w:sz w:val="26"/>
                <w:szCs w:val="26"/>
              </w:rPr>
              <w:t>Шопин</w:t>
            </w:r>
            <w:proofErr w:type="spellEnd"/>
          </w:p>
          <w:p w:rsidR="00BD5D3B" w:rsidRPr="00BD5D3B" w:rsidRDefault="00BD5D3B" w:rsidP="00736D0B">
            <w:pPr>
              <w:pStyle w:val="ConsPlusTitle"/>
              <w:widowControl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Андрей Анатольевич</w:t>
            </w: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Default="00BD5D3B" w:rsidP="00736D0B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Pr="00CB4FD7">
              <w:rPr>
                <w:rFonts w:ascii="Times New Roman" w:hAnsi="Times New Roman"/>
                <w:sz w:val="26"/>
                <w:szCs w:val="26"/>
              </w:rPr>
              <w:t xml:space="preserve">аместитель Главы муниципального района </w:t>
            </w:r>
            <w:r w:rsidR="004128CA">
              <w:rPr>
                <w:rFonts w:ascii="Times New Roman" w:hAnsi="Times New Roman"/>
                <w:sz w:val="26"/>
                <w:szCs w:val="26"/>
              </w:rPr>
              <w:t>по экологии и имущественным отношениям</w:t>
            </w:r>
          </w:p>
          <w:p w:rsidR="00BD5D3B" w:rsidRPr="00BD5D3B" w:rsidRDefault="00BD5D3B" w:rsidP="00736D0B">
            <w:pPr>
              <w:pStyle w:val="a5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Pr="00BD5D3B" w:rsidRDefault="00BD5D3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представитель Правового управления Администрации муниципального района</w:t>
            </w:r>
          </w:p>
          <w:p w:rsidR="00BD5D3B" w:rsidRPr="00BD5D3B" w:rsidRDefault="00BD5D3B" w:rsidP="00736D0B">
            <w:pPr>
              <w:pStyle w:val="ConsPlusTitle"/>
              <w:widowControl/>
              <w:jc w:val="both"/>
              <w:rPr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Pr="00BD5D3B" w:rsidRDefault="00BD5D3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5D3B">
              <w:rPr>
                <w:rFonts w:ascii="Times New Roman" w:hAnsi="Times New Roman" w:cs="Times New Roman"/>
                <w:sz w:val="26"/>
                <w:szCs w:val="26"/>
              </w:rPr>
              <w:t>представитель Управления транспорта, информатизации и связи Администрации муниципального района</w:t>
            </w:r>
          </w:p>
          <w:p w:rsidR="00BD5D3B" w:rsidRPr="00BD5D3B" w:rsidRDefault="00BD5D3B" w:rsidP="00736D0B">
            <w:pPr>
              <w:pStyle w:val="ConsPlusTitle"/>
              <w:widowControl/>
              <w:jc w:val="both"/>
              <w:rPr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Default="00736D0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представитель а</w:t>
            </w:r>
            <w:r w:rsidR="00BD5D3B" w:rsidRPr="00BD5D3B">
              <w:rPr>
                <w:rFonts w:ascii="Times New Roman" w:hAnsi="Times New Roman" w:cs="Times New Roman"/>
                <w:sz w:val="26"/>
                <w:szCs w:val="26"/>
              </w:rPr>
              <w:t>дминистрации сельского поселения (по согласованию)</w:t>
            </w:r>
          </w:p>
          <w:p w:rsidR="00BD5D3B" w:rsidRPr="00BD5D3B" w:rsidRDefault="00BD5D3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5D3B" w:rsidRPr="00BD5D3B" w:rsidTr="00736D0B">
        <w:tc>
          <w:tcPr>
            <w:tcW w:w="322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567" w:type="dxa"/>
          </w:tcPr>
          <w:p w:rsidR="00BD5D3B" w:rsidRPr="00BD5D3B" w:rsidRDefault="00BD5D3B" w:rsidP="00736D0B">
            <w:pPr>
              <w:pStyle w:val="ConsPlusTitle"/>
              <w:widowControl/>
              <w:jc w:val="center"/>
              <w:rPr>
                <w:sz w:val="26"/>
                <w:szCs w:val="26"/>
              </w:rPr>
            </w:pPr>
            <w:r w:rsidRPr="00BD5D3B">
              <w:rPr>
                <w:sz w:val="26"/>
                <w:szCs w:val="26"/>
              </w:rPr>
              <w:t>-</w:t>
            </w:r>
          </w:p>
        </w:tc>
        <w:tc>
          <w:tcPr>
            <w:tcW w:w="5704" w:type="dxa"/>
          </w:tcPr>
          <w:p w:rsidR="00BD5D3B" w:rsidRPr="00BD5D3B" w:rsidRDefault="00BD5D3B" w:rsidP="00736D0B">
            <w:pPr>
              <w:pStyle w:val="FR1"/>
              <w:spacing w:line="240" w:lineRule="auto"/>
              <w:ind w:right="-5891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5D3B">
              <w:rPr>
                <w:rFonts w:ascii="Times New Roman" w:hAnsi="Times New Roman"/>
                <w:sz w:val="26"/>
                <w:szCs w:val="26"/>
              </w:rPr>
              <w:t xml:space="preserve">представитель </w:t>
            </w:r>
            <w:r w:rsidRPr="00BD5D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5D3B">
              <w:rPr>
                <w:rFonts w:ascii="Times New Roman" w:hAnsi="Times New Roman"/>
                <w:sz w:val="26"/>
                <w:szCs w:val="26"/>
              </w:rPr>
              <w:t xml:space="preserve">ОГИБДД Отдела МВД России </w:t>
            </w:r>
          </w:p>
          <w:p w:rsidR="00BD5D3B" w:rsidRPr="00BD5D3B" w:rsidRDefault="00BD5D3B" w:rsidP="00736D0B">
            <w:pPr>
              <w:pStyle w:val="FR1"/>
              <w:spacing w:line="240" w:lineRule="auto"/>
              <w:ind w:right="-5891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5D3B">
              <w:rPr>
                <w:rFonts w:ascii="Times New Roman" w:hAnsi="Times New Roman"/>
                <w:sz w:val="26"/>
                <w:szCs w:val="26"/>
              </w:rPr>
              <w:t>по Таймырскому Долгано-Ненецкому району</w:t>
            </w:r>
          </w:p>
          <w:p w:rsidR="00BD5D3B" w:rsidRPr="00BD5D3B" w:rsidRDefault="00BD5D3B" w:rsidP="00736D0B">
            <w:pPr>
              <w:pStyle w:val="FR1"/>
              <w:spacing w:line="240" w:lineRule="auto"/>
              <w:ind w:right="-5891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D5D3B">
              <w:rPr>
                <w:rFonts w:ascii="Times New Roman" w:hAnsi="Times New Roman"/>
                <w:sz w:val="26"/>
                <w:szCs w:val="26"/>
              </w:rPr>
              <w:t>(по согласованию)</w:t>
            </w:r>
          </w:p>
          <w:p w:rsidR="00BD5D3B" w:rsidRPr="00BD5D3B" w:rsidRDefault="00BD5D3B" w:rsidP="00736D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1684" w:rsidRPr="00BD5D3B" w:rsidRDefault="00BB1684" w:rsidP="00BD5D3B"/>
    <w:sectPr w:rsidR="00BB1684" w:rsidRPr="00BD5D3B" w:rsidSect="00BD5D3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3B"/>
    <w:rsid w:val="004128CA"/>
    <w:rsid w:val="00736D0B"/>
    <w:rsid w:val="00BB1684"/>
    <w:rsid w:val="00BD24D5"/>
    <w:rsid w:val="00BD5D3B"/>
    <w:rsid w:val="00DE581F"/>
    <w:rsid w:val="00EC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3B"/>
    <w:pPr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5D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BD5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BD5D3B"/>
    <w:pPr>
      <w:widowControl w:val="0"/>
      <w:spacing w:after="0" w:line="420" w:lineRule="auto"/>
      <w:ind w:right="1800" w:firstLine="8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BD5D3B"/>
    <w:pPr>
      <w:widowControl w:val="0"/>
      <w:autoSpaceDE w:val="0"/>
      <w:autoSpaceDN w:val="0"/>
      <w:adjustRightInd w:val="0"/>
    </w:pPr>
    <w:rPr>
      <w:rFonts w:ascii="Tahoma" w:hAnsi="Tahoma" w:cs="Tahoma"/>
      <w:w w:val="100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D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qFormat/>
    <w:rsid w:val="00BD5D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BD5D3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D3B"/>
    <w:pPr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D5D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BD5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BD5D3B"/>
    <w:pPr>
      <w:widowControl w:val="0"/>
      <w:spacing w:after="0" w:line="420" w:lineRule="auto"/>
      <w:ind w:right="1800" w:firstLine="8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BD5D3B"/>
    <w:pPr>
      <w:widowControl w:val="0"/>
      <w:autoSpaceDE w:val="0"/>
      <w:autoSpaceDN w:val="0"/>
      <w:adjustRightInd w:val="0"/>
    </w:pPr>
    <w:rPr>
      <w:rFonts w:ascii="Tahoma" w:hAnsi="Tahoma" w:cs="Tahoma"/>
      <w:w w:val="100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D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qFormat/>
    <w:rsid w:val="00BD5D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BD5D3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</dc:creator>
  <cp:lastModifiedBy>Боброва Нина Сергеевна</cp:lastModifiedBy>
  <cp:revision>6</cp:revision>
  <cp:lastPrinted>2026-05-21T09:34:00Z</cp:lastPrinted>
  <dcterms:created xsi:type="dcterms:W3CDTF">2026-05-12T05:14:00Z</dcterms:created>
  <dcterms:modified xsi:type="dcterms:W3CDTF">2026-05-22T10:27:00Z</dcterms:modified>
</cp:coreProperties>
</file>